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25" w:rsidRDefault="002D3925" w:rsidP="002D3925">
      <w:pPr>
        <w:spacing w:after="0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1576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к письму ГБУДПО РО РИПК и ППРО</w:t>
      </w:r>
    </w:p>
    <w:p w:rsidR="002D3925" w:rsidRPr="00E15764" w:rsidRDefault="002D3925" w:rsidP="002D3925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05.07.2021 № 24-162/336 </w:t>
      </w:r>
    </w:p>
    <w:p w:rsidR="002D3925" w:rsidRPr="004D481E" w:rsidRDefault="002D3925" w:rsidP="002D39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D3925" w:rsidRPr="004D481E" w:rsidRDefault="002D3925" w:rsidP="002D392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D481E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2D3925" w:rsidRPr="004D481E" w:rsidRDefault="002D3925" w:rsidP="002D3925">
      <w:pPr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4D481E">
        <w:rPr>
          <w:rFonts w:ascii="Times New Roman" w:hAnsi="Times New Roman"/>
          <w:sz w:val="26"/>
          <w:szCs w:val="26"/>
        </w:rPr>
        <w:t>План мероприятий ГБУ ДПО РО РИПК и ППРО</w:t>
      </w:r>
    </w:p>
    <w:p w:rsidR="002D3925" w:rsidRPr="004D481E" w:rsidRDefault="002D3925" w:rsidP="002D3925">
      <w:pPr>
        <w:spacing w:after="0"/>
        <w:ind w:right="-1"/>
        <w:jc w:val="center"/>
        <w:rPr>
          <w:rFonts w:ascii="Times New Roman" w:hAnsi="Times New Roman"/>
          <w:sz w:val="26"/>
          <w:szCs w:val="26"/>
        </w:rPr>
      </w:pPr>
      <w:r w:rsidRPr="004D481E">
        <w:rPr>
          <w:rFonts w:ascii="Times New Roman" w:hAnsi="Times New Roman"/>
          <w:sz w:val="26"/>
          <w:szCs w:val="26"/>
        </w:rPr>
        <w:t>по методическому сопровождению  деятельности  классного руководителя в  части разработки и реализации рабочих программ воспитания 2021-2022 годах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285"/>
        <w:gridCol w:w="2496"/>
        <w:gridCol w:w="2259"/>
      </w:tblGrid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2D3925" w:rsidRPr="004D481E" w:rsidTr="00F327B0">
        <w:tc>
          <w:tcPr>
            <w:tcW w:w="9571" w:type="dxa"/>
            <w:gridSpan w:val="4"/>
          </w:tcPr>
          <w:p w:rsidR="002D3925" w:rsidRPr="004D481E" w:rsidRDefault="002D3925" w:rsidP="002D39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Организационно-правовое обеспечение деятельности классного руководителя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Разработка плана мероприятий  по сопровождению деятельности классного руководителя в условиях внедрения рабочей программы воспитания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4D481E">
              <w:rPr>
                <w:rFonts w:ascii="Times New Roman" w:hAnsi="Times New Roman"/>
                <w:sz w:val="26"/>
                <w:szCs w:val="26"/>
              </w:rPr>
              <w:t>квартал 2021г.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Минобразования Ростовской области</w:t>
            </w:r>
          </w:p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Вебинары «Нормативно-правовое обеспечение  воспитательной деятельности классного руководителя в контексте реализации «Приказа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март-май 2021г.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4D481E" w:rsidTr="00F327B0">
        <w:tc>
          <w:tcPr>
            <w:tcW w:w="9571" w:type="dxa"/>
            <w:gridSpan w:val="4"/>
          </w:tcPr>
          <w:p w:rsidR="002D3925" w:rsidRPr="004D481E" w:rsidRDefault="002D3925" w:rsidP="002D39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Организация деятельности классного руководителя в условиях внедрения рабочей программы воспитания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Вебинары «Структура примерной программы воспитания и модели ее реализации в региональной образовательной практике»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январь-апрель 2021г.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Методические семинары «Проектирование плана воспитательной работы классного руководителя в контексте рабочей программы воспитания»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май 2021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Проектировочные сессии «Отбор содержания инвариантных и вариативных модулей рабочей программы воспитания»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август - сентябрь 2021г.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Семинары-практикумы «Содержательно-технологические аспекты деятельности классного руководителя в условиях реализации рабочей программы воспитания»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октябрь 2021г.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4D481E" w:rsidTr="00F327B0">
        <w:tc>
          <w:tcPr>
            <w:tcW w:w="9571" w:type="dxa"/>
            <w:gridSpan w:val="4"/>
          </w:tcPr>
          <w:p w:rsidR="002D3925" w:rsidRPr="004D481E" w:rsidRDefault="002D3925" w:rsidP="002D392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Мониторинг эффективности деятельности классного руководителя </w:t>
            </w:r>
          </w:p>
        </w:tc>
      </w:tr>
      <w:tr w:rsidR="002D3925" w:rsidRPr="004D481E" w:rsidTr="00F327B0">
        <w:tc>
          <w:tcPr>
            <w:tcW w:w="531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85" w:type="dxa"/>
          </w:tcPr>
          <w:p w:rsidR="002D3925" w:rsidRPr="004D481E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Проектировочные сессии «Мониторинговые исследования динамики развития личности в условиях школьных детско-взрослых сообществ»</w:t>
            </w:r>
          </w:p>
        </w:tc>
        <w:tc>
          <w:tcPr>
            <w:tcW w:w="2496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ноябрь-декабрь 2021г.</w:t>
            </w:r>
          </w:p>
        </w:tc>
        <w:tc>
          <w:tcPr>
            <w:tcW w:w="2259" w:type="dxa"/>
          </w:tcPr>
          <w:p w:rsidR="002D3925" w:rsidRPr="004D481E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81E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6C49A6" w:rsidTr="00F327B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Методические с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еминар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«Инновационные практики реализации 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плана воспитательной работы классного 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евраль 2022г.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6C49A6" w:rsidTr="00F327B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Вебинар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Профессионально-личностное развитие классного руководителя в условиях реализации рабочих программ воспитания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прель 2022г.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  <w:tr w:rsidR="002D3925" w:rsidRPr="006C49A6" w:rsidTr="00F327B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Форум «Инновационные практики р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 xml:space="preserve"> принципов и ключевых направлений деятельности современного классного руководителя в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региональной системе образования»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6C49A6">
              <w:rPr>
                <w:rFonts w:ascii="Times New Roman" w:hAnsi="Times New Roman"/>
                <w:sz w:val="26"/>
                <w:szCs w:val="26"/>
              </w:rPr>
              <w:t>ентябрь 2022г.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25" w:rsidRPr="006C49A6" w:rsidRDefault="002D3925" w:rsidP="00F32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49A6">
              <w:rPr>
                <w:rFonts w:ascii="Times New Roman" w:hAnsi="Times New Roman"/>
                <w:sz w:val="26"/>
                <w:szCs w:val="26"/>
              </w:rPr>
              <w:t>ГБУ ДПО РО РИПК и ППРО</w:t>
            </w:r>
          </w:p>
        </w:tc>
      </w:tr>
    </w:tbl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3925" w:rsidRPr="00795720" w:rsidRDefault="002D3925" w:rsidP="002D392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25" w:rsidRDefault="002D3925" w:rsidP="002D39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2D3925" w:rsidRDefault="002D3925" w:rsidP="002D3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3925" w:rsidRPr="00C9570A" w:rsidRDefault="002D3925" w:rsidP="002D39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33DB9">
        <w:rPr>
          <w:rFonts w:ascii="Times New Roman" w:hAnsi="Times New Roman"/>
          <w:sz w:val="26"/>
          <w:szCs w:val="26"/>
        </w:rPr>
        <w:t xml:space="preserve">Количественные показатели эффективности реализации Стратегии развития воспитания в Российской Федерации </w:t>
      </w:r>
      <w:r w:rsidRPr="00C9570A">
        <w:rPr>
          <w:rFonts w:ascii="Times New Roman" w:hAnsi="Times New Roman"/>
          <w:sz w:val="26"/>
          <w:szCs w:val="26"/>
        </w:rPr>
        <w:t>на период до 2025 года в рамках компетенции кафедры методики воспитательной работы</w:t>
      </w:r>
    </w:p>
    <w:p w:rsidR="002D3925" w:rsidRDefault="002D3925" w:rsidP="002D3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3739"/>
        <w:gridCol w:w="964"/>
        <w:gridCol w:w="4428"/>
      </w:tblGrid>
      <w:tr w:rsidR="002D3925" w:rsidTr="00F327B0">
        <w:tc>
          <w:tcPr>
            <w:tcW w:w="534" w:type="dxa"/>
          </w:tcPr>
          <w:p w:rsidR="002D3925" w:rsidRDefault="002D3925" w:rsidP="00F32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D3925" w:rsidRPr="00731584" w:rsidRDefault="002D3925" w:rsidP="00F327B0">
            <w:pPr>
              <w:rPr>
                <w:rFonts w:ascii="Times New Roman" w:hAnsi="Times New Roman"/>
              </w:rPr>
            </w:pPr>
            <w:r w:rsidRPr="00731584">
              <w:rPr>
                <w:rFonts w:ascii="Times New Roman" w:hAnsi="Times New Roman"/>
              </w:rPr>
              <w:t>Количество педагогических работников,</w:t>
            </w:r>
            <w:r>
              <w:rPr>
                <w:rFonts w:ascii="Times New Roman" w:hAnsi="Times New Roman"/>
              </w:rPr>
              <w:t xml:space="preserve"> </w:t>
            </w:r>
            <w:r w:rsidRPr="00731584">
              <w:rPr>
                <w:rFonts w:ascii="Times New Roman" w:hAnsi="Times New Roman"/>
              </w:rPr>
              <w:t>освоивших программы повышения квалификации по актуальным вопросам воспитательной работы, конфлитологии, взаимодействию с детскими общественными объединениями</w:t>
            </w:r>
          </w:p>
        </w:tc>
        <w:tc>
          <w:tcPr>
            <w:tcW w:w="1276" w:type="dxa"/>
          </w:tcPr>
          <w:p w:rsidR="002D3925" w:rsidRDefault="002D3925" w:rsidP="00F327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 чел.</w:t>
            </w:r>
          </w:p>
        </w:tc>
        <w:tc>
          <w:tcPr>
            <w:tcW w:w="6662" w:type="dxa"/>
          </w:tcPr>
          <w:p w:rsidR="002D3925" w:rsidRDefault="002D3925" w:rsidP="00F327B0">
            <w:pPr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>Указывается численность педагогических работников, ос</w:t>
            </w:r>
            <w:r>
              <w:rPr>
                <w:rFonts w:ascii="Times New Roman" w:hAnsi="Times New Roman"/>
                <w:sz w:val="24"/>
                <w:szCs w:val="24"/>
              </w:rPr>
              <w:t>воивших программы повышения квал</w:t>
            </w:r>
            <w:r w:rsidRPr="003A739B">
              <w:rPr>
                <w:rFonts w:ascii="Times New Roman" w:hAnsi="Times New Roman"/>
                <w:sz w:val="24"/>
                <w:szCs w:val="24"/>
              </w:rPr>
              <w:t>ификации по актуальным технологиям воспитания обучающихся на базе государственных организаций за отчетный период (один человек учитывается один раз вне зависимости от того</w:t>
            </w:r>
          </w:p>
          <w:p w:rsidR="002D3925" w:rsidRPr="003A739B" w:rsidRDefault="002D3925" w:rsidP="00F327B0">
            <w:pPr>
              <w:rPr>
                <w:rFonts w:ascii="Times New Roman" w:hAnsi="Times New Roman"/>
                <w:sz w:val="24"/>
                <w:szCs w:val="24"/>
              </w:rPr>
            </w:pPr>
            <w:r w:rsidRPr="003A739B">
              <w:rPr>
                <w:rFonts w:ascii="Times New Roman" w:hAnsi="Times New Roman"/>
                <w:sz w:val="24"/>
                <w:szCs w:val="24"/>
              </w:rPr>
              <w:t xml:space="preserve"> сколько курсов повышения квалификации он прошел за отчетный период)</w:t>
            </w:r>
          </w:p>
        </w:tc>
      </w:tr>
    </w:tbl>
    <w:p w:rsidR="002D3925" w:rsidRDefault="002D3925" w:rsidP="002D392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25" w:rsidRPr="00C9570A" w:rsidRDefault="002D3925" w:rsidP="002D392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570A">
        <w:rPr>
          <w:rFonts w:ascii="Times New Roman" w:hAnsi="Times New Roman"/>
          <w:sz w:val="26"/>
          <w:szCs w:val="26"/>
        </w:rPr>
        <w:t>Предложений и замечаний по перечню показателей со стороны кафедры методики воспитательной работы нет.</w:t>
      </w:r>
    </w:p>
    <w:p w:rsidR="002D3925" w:rsidRPr="00C9570A" w:rsidRDefault="002D3925" w:rsidP="002D392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3925" w:rsidRDefault="002D3925" w:rsidP="002D392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25" w:rsidRDefault="002D3925" w:rsidP="002D392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25" w:rsidRDefault="002D3925" w:rsidP="002D392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25" w:rsidRPr="00733DB9" w:rsidRDefault="002D3925" w:rsidP="002D392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925" w:rsidRPr="00C9570A" w:rsidRDefault="002D3925" w:rsidP="002D392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C9570A">
        <w:rPr>
          <w:rFonts w:ascii="Times New Roman" w:hAnsi="Times New Roman"/>
          <w:sz w:val="26"/>
          <w:szCs w:val="26"/>
        </w:rPr>
        <w:t>И.о. зав. кафедрой                                                              Рогозин В.А.</w:t>
      </w:r>
    </w:p>
    <w:p w:rsidR="002D3925" w:rsidRPr="00C9570A" w:rsidRDefault="002D3925" w:rsidP="002D3925">
      <w:pPr>
        <w:pStyle w:val="a4"/>
        <w:spacing w:after="0" w:line="240" w:lineRule="auto"/>
        <w:rPr>
          <w:rFonts w:ascii="Times New Roman" w:hAnsi="Times New Roman"/>
          <w:sz w:val="26"/>
          <w:szCs w:val="26"/>
        </w:rPr>
      </w:pPr>
      <w:r w:rsidRPr="00C9570A">
        <w:rPr>
          <w:rFonts w:ascii="Times New Roman" w:hAnsi="Times New Roman"/>
          <w:sz w:val="26"/>
          <w:szCs w:val="26"/>
        </w:rPr>
        <w:t>10.04.2021г.</w:t>
      </w:r>
    </w:p>
    <w:p w:rsidR="002F23C6" w:rsidRDefault="00FA415F"/>
    <w:sectPr w:rsidR="002F23C6" w:rsidSect="0005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08B9"/>
    <w:multiLevelType w:val="hybridMultilevel"/>
    <w:tmpl w:val="979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12D8"/>
    <w:multiLevelType w:val="hybridMultilevel"/>
    <w:tmpl w:val="1A86ECB2"/>
    <w:lvl w:ilvl="0" w:tplc="3772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2B"/>
    <w:rsid w:val="002D3925"/>
    <w:rsid w:val="0033392B"/>
    <w:rsid w:val="005E2E46"/>
    <w:rsid w:val="00841585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60D2B-B146-45EF-9380-983E7F1B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2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Гриднева Светлана Васильевна</cp:lastModifiedBy>
  <cp:revision>2</cp:revision>
  <dcterms:created xsi:type="dcterms:W3CDTF">2021-07-05T14:34:00Z</dcterms:created>
  <dcterms:modified xsi:type="dcterms:W3CDTF">2021-07-05T14:34:00Z</dcterms:modified>
</cp:coreProperties>
</file>